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54816" w14:textId="3D9E63F0" w:rsidR="00A33A08" w:rsidRPr="00BC57A8" w:rsidRDefault="00A33A08" w:rsidP="000A5CC0">
      <w:pPr>
        <w:shd w:val="clear" w:color="auto" w:fill="FFFFFF"/>
        <w:jc w:val="center"/>
        <w:rPr>
          <w:rFonts w:ascii="Nirmala UI" w:hAnsi="Nirmala UI" w:cs="Nirmala UI"/>
          <w:b/>
          <w:sz w:val="25"/>
          <w:szCs w:val="25"/>
        </w:rPr>
      </w:pPr>
      <w:r w:rsidRPr="00BC57A8">
        <w:rPr>
          <w:rFonts w:ascii="Nirmala UI" w:hAnsi="Nirmala UI" w:cs="Nirmala UI"/>
          <w:b/>
          <w:sz w:val="25"/>
          <w:szCs w:val="25"/>
        </w:rPr>
        <w:t xml:space="preserve">Town of Ridgefield Police Commission </w:t>
      </w:r>
      <w:r w:rsidR="00DE18DC">
        <w:rPr>
          <w:rFonts w:ascii="Nirmala UI" w:hAnsi="Nirmala UI" w:cs="Nirmala UI"/>
          <w:b/>
          <w:sz w:val="25"/>
          <w:szCs w:val="25"/>
        </w:rPr>
        <w:t xml:space="preserve">Special </w:t>
      </w:r>
      <w:r w:rsidRPr="00BC57A8">
        <w:rPr>
          <w:rFonts w:ascii="Nirmala UI" w:hAnsi="Nirmala UI" w:cs="Nirmala UI"/>
          <w:b/>
          <w:sz w:val="25"/>
          <w:szCs w:val="25"/>
        </w:rPr>
        <w:t>Meeting Minutes</w:t>
      </w:r>
    </w:p>
    <w:p w14:paraId="0D5B5E65" w14:textId="3DECCD84" w:rsidR="00A33A08" w:rsidRPr="00BC57A8" w:rsidRDefault="006115CF" w:rsidP="000A5CC0">
      <w:pPr>
        <w:shd w:val="clear" w:color="auto" w:fill="FFFFFF"/>
        <w:jc w:val="center"/>
        <w:rPr>
          <w:rFonts w:ascii="Nirmala UI" w:hAnsi="Nirmala UI" w:cs="Nirmala UI"/>
          <w:b/>
          <w:sz w:val="25"/>
          <w:szCs w:val="25"/>
        </w:rPr>
      </w:pPr>
      <w:r>
        <w:rPr>
          <w:rFonts w:ascii="Nirmala UI" w:hAnsi="Nirmala UI" w:cs="Nirmala UI"/>
          <w:b/>
          <w:sz w:val="25"/>
          <w:szCs w:val="25"/>
        </w:rPr>
        <w:t>Friday, October 16</w:t>
      </w:r>
      <w:r w:rsidR="00A33A08" w:rsidRPr="00BC57A8">
        <w:rPr>
          <w:rFonts w:ascii="Nirmala UI" w:hAnsi="Nirmala UI" w:cs="Nirmala UI"/>
          <w:b/>
          <w:sz w:val="25"/>
          <w:szCs w:val="25"/>
        </w:rPr>
        <w:t>, 202</w:t>
      </w:r>
      <w:r w:rsidR="0009654F">
        <w:rPr>
          <w:rFonts w:ascii="Nirmala UI" w:hAnsi="Nirmala UI" w:cs="Nirmala UI"/>
          <w:b/>
          <w:sz w:val="25"/>
          <w:szCs w:val="25"/>
        </w:rPr>
        <w:t>6</w:t>
      </w:r>
      <w:r w:rsidR="00A33A08" w:rsidRPr="00BC57A8">
        <w:rPr>
          <w:rFonts w:ascii="Nirmala UI" w:hAnsi="Nirmala UI" w:cs="Nirmala UI"/>
          <w:b/>
          <w:sz w:val="25"/>
          <w:szCs w:val="25"/>
        </w:rPr>
        <w:t xml:space="preserve"> at </w:t>
      </w:r>
      <w:r>
        <w:rPr>
          <w:rFonts w:ascii="Nirmala UI" w:hAnsi="Nirmala UI" w:cs="Nirmala UI"/>
          <w:b/>
          <w:sz w:val="25"/>
          <w:szCs w:val="25"/>
        </w:rPr>
        <w:t>9:00</w:t>
      </w:r>
      <w:r w:rsidR="00A33A08" w:rsidRPr="00BC57A8">
        <w:rPr>
          <w:rFonts w:ascii="Nirmala UI" w:hAnsi="Nirmala UI" w:cs="Nirmala UI"/>
          <w:b/>
          <w:sz w:val="25"/>
          <w:szCs w:val="25"/>
        </w:rPr>
        <w:t xml:space="preserve"> </w:t>
      </w:r>
      <w:r>
        <w:rPr>
          <w:rFonts w:ascii="Nirmala UI" w:hAnsi="Nirmala UI" w:cs="Nirmala UI"/>
          <w:b/>
          <w:sz w:val="25"/>
          <w:szCs w:val="25"/>
        </w:rPr>
        <w:t>a</w:t>
      </w:r>
      <w:r w:rsidR="00A33A08" w:rsidRPr="00BC57A8">
        <w:rPr>
          <w:rFonts w:ascii="Nirmala UI" w:hAnsi="Nirmala UI" w:cs="Nirmala UI"/>
          <w:b/>
          <w:sz w:val="25"/>
          <w:szCs w:val="25"/>
        </w:rPr>
        <w:t>m</w:t>
      </w:r>
    </w:p>
    <w:p w14:paraId="0540F979" w14:textId="27DC13F3" w:rsidR="00A33A08" w:rsidRPr="00BC57A8" w:rsidRDefault="00A33A08" w:rsidP="000A5CC0">
      <w:pPr>
        <w:shd w:val="clear" w:color="auto" w:fill="FFFFFF"/>
        <w:jc w:val="center"/>
        <w:rPr>
          <w:rFonts w:ascii="Nirmala UI" w:hAnsi="Nirmala UI" w:cs="Nirmala UI"/>
          <w:b/>
          <w:sz w:val="25"/>
          <w:szCs w:val="25"/>
        </w:rPr>
      </w:pPr>
      <w:r w:rsidRPr="00BC57A8">
        <w:rPr>
          <w:rFonts w:ascii="Nirmala UI" w:hAnsi="Nirmala UI" w:cs="Nirmala UI"/>
          <w:b/>
          <w:sz w:val="25"/>
          <w:szCs w:val="25"/>
        </w:rPr>
        <w:t xml:space="preserve">Meeting Location: </w:t>
      </w:r>
      <w:r w:rsidR="0045151B">
        <w:rPr>
          <w:rFonts w:ascii="Nirmala UI" w:hAnsi="Nirmala UI" w:cs="Nirmala UI"/>
          <w:b/>
          <w:sz w:val="25"/>
          <w:szCs w:val="25"/>
        </w:rPr>
        <w:t>Ridgefield Police Headquarters, 7</w:t>
      </w:r>
      <w:r w:rsidR="00FE687E">
        <w:rPr>
          <w:rFonts w:ascii="Nirmala UI" w:hAnsi="Nirmala UI" w:cs="Nirmala UI"/>
          <w:b/>
          <w:sz w:val="25"/>
          <w:szCs w:val="25"/>
        </w:rPr>
        <w:t>6</w:t>
      </w:r>
      <w:r w:rsidR="0045151B">
        <w:rPr>
          <w:rFonts w:ascii="Nirmala UI" w:hAnsi="Nirmala UI" w:cs="Nirmala UI"/>
          <w:b/>
          <w:sz w:val="25"/>
          <w:szCs w:val="25"/>
        </w:rPr>
        <w:t xml:space="preserve"> East Ridge Rd.</w:t>
      </w:r>
    </w:p>
    <w:p w14:paraId="69346592" w14:textId="2190EE9C" w:rsidR="00A33A08" w:rsidRPr="00BC57A8" w:rsidRDefault="00A33A08" w:rsidP="000A5CC0">
      <w:pPr>
        <w:shd w:val="clear" w:color="auto" w:fill="FFFFFF"/>
        <w:rPr>
          <w:rFonts w:ascii="Nirmala UI" w:hAnsi="Nirmala UI" w:cs="Nirmala UI"/>
          <w:b/>
          <w:sz w:val="23"/>
          <w:szCs w:val="23"/>
        </w:rPr>
      </w:pPr>
    </w:p>
    <w:p w14:paraId="501E9FCD" w14:textId="77777777" w:rsidR="00C939CD" w:rsidRPr="00BC57A8" w:rsidRDefault="00C939CD" w:rsidP="000A5CC0">
      <w:pPr>
        <w:shd w:val="clear" w:color="auto" w:fill="FFFFFF"/>
        <w:rPr>
          <w:rFonts w:ascii="Nirmala UI" w:hAnsi="Nirmala UI" w:cs="Nirmala UI"/>
          <w:b/>
          <w:sz w:val="16"/>
          <w:szCs w:val="16"/>
        </w:rPr>
      </w:pPr>
    </w:p>
    <w:p w14:paraId="31D047CD" w14:textId="238343C9" w:rsidR="008B3A7A" w:rsidRDefault="009055CF" w:rsidP="008B3A7A">
      <w:pPr>
        <w:shd w:val="clear" w:color="auto" w:fill="FFFFFF"/>
        <w:rPr>
          <w:rFonts w:ascii="Nirmala UI" w:hAnsi="Nirmala UI" w:cs="Nirmala UI"/>
          <w:bCs/>
          <w:sz w:val="23"/>
          <w:szCs w:val="23"/>
        </w:rPr>
      </w:pPr>
      <w:r>
        <w:rPr>
          <w:rFonts w:ascii="Nirmala UI" w:hAnsi="Nirmala UI" w:cs="Nirmala UI"/>
          <w:b/>
          <w:sz w:val="23"/>
          <w:szCs w:val="23"/>
        </w:rPr>
        <w:t xml:space="preserve">COMMISSIONERS </w:t>
      </w:r>
      <w:r w:rsidR="008B3A7A" w:rsidRPr="00BC57A8">
        <w:rPr>
          <w:rFonts w:ascii="Nirmala UI" w:hAnsi="Nirmala UI" w:cs="Nirmala UI"/>
          <w:b/>
          <w:sz w:val="23"/>
          <w:szCs w:val="23"/>
        </w:rPr>
        <w:t xml:space="preserve">PRESENT: </w:t>
      </w:r>
      <w:r w:rsidR="008B3A7A" w:rsidRPr="00BC57A8">
        <w:rPr>
          <w:rFonts w:ascii="Nirmala UI" w:hAnsi="Nirmala UI" w:cs="Nirmala UI"/>
          <w:bCs/>
          <w:sz w:val="23"/>
          <w:szCs w:val="23"/>
        </w:rPr>
        <w:t xml:space="preserve">Sharon </w:t>
      </w:r>
      <w:proofErr w:type="spellStart"/>
      <w:r w:rsidR="008B3A7A" w:rsidRPr="00BC57A8">
        <w:rPr>
          <w:rFonts w:ascii="Nirmala UI" w:hAnsi="Nirmala UI" w:cs="Nirmala UI"/>
          <w:bCs/>
          <w:sz w:val="23"/>
          <w:szCs w:val="23"/>
        </w:rPr>
        <w:t>Dornfeld</w:t>
      </w:r>
      <w:proofErr w:type="spellEnd"/>
      <w:r w:rsidR="008B3A7A" w:rsidRPr="00BC57A8">
        <w:rPr>
          <w:rFonts w:ascii="Nirmala UI" w:hAnsi="Nirmala UI" w:cs="Nirmala UI"/>
          <w:bCs/>
          <w:sz w:val="23"/>
          <w:szCs w:val="23"/>
        </w:rPr>
        <w:t xml:space="preserve"> (Chair), Issy </w:t>
      </w:r>
      <w:proofErr w:type="spellStart"/>
      <w:r w:rsidR="008B3A7A" w:rsidRPr="00BC57A8">
        <w:rPr>
          <w:rFonts w:ascii="Nirmala UI" w:hAnsi="Nirmala UI" w:cs="Nirmala UI"/>
          <w:bCs/>
          <w:sz w:val="23"/>
          <w:szCs w:val="23"/>
        </w:rPr>
        <w:t>Caporale</w:t>
      </w:r>
      <w:proofErr w:type="spellEnd"/>
      <w:r w:rsidR="008B3A7A" w:rsidRPr="00BC57A8">
        <w:rPr>
          <w:rFonts w:ascii="Nirmala UI" w:hAnsi="Nirmala UI" w:cs="Nirmala UI"/>
          <w:bCs/>
          <w:sz w:val="23"/>
          <w:szCs w:val="23"/>
        </w:rPr>
        <w:t xml:space="preserve"> (Secretary), </w:t>
      </w:r>
      <w:r w:rsidR="006115CF">
        <w:rPr>
          <w:rFonts w:ascii="Nirmala UI" w:hAnsi="Nirmala UI" w:cs="Nirmala UI"/>
          <w:bCs/>
          <w:sz w:val="23"/>
          <w:szCs w:val="23"/>
        </w:rPr>
        <w:t xml:space="preserve">John Frey and </w:t>
      </w:r>
      <w:r w:rsidR="00301BF9">
        <w:rPr>
          <w:rFonts w:ascii="Nirmala UI" w:hAnsi="Nirmala UI" w:cs="Nirmala UI"/>
          <w:bCs/>
          <w:sz w:val="23"/>
          <w:szCs w:val="23"/>
        </w:rPr>
        <w:t xml:space="preserve">Ralph Money </w:t>
      </w:r>
    </w:p>
    <w:p w14:paraId="0009317C" w14:textId="1CB60607" w:rsidR="00751FB6" w:rsidRDefault="009055CF" w:rsidP="008B3A7A">
      <w:pPr>
        <w:shd w:val="clear" w:color="auto" w:fill="FFFFFF"/>
        <w:rPr>
          <w:rFonts w:ascii="Nirmala UI" w:hAnsi="Nirmala UI" w:cs="Nirmala UI"/>
          <w:bCs/>
          <w:sz w:val="23"/>
          <w:szCs w:val="23"/>
        </w:rPr>
      </w:pPr>
      <w:r>
        <w:rPr>
          <w:rFonts w:ascii="Nirmala UI" w:hAnsi="Nirmala UI" w:cs="Nirmala UI"/>
          <w:b/>
          <w:sz w:val="23"/>
          <w:szCs w:val="23"/>
        </w:rPr>
        <w:t xml:space="preserve">COMMISSIONERS </w:t>
      </w:r>
      <w:r w:rsidR="00751FB6" w:rsidRPr="00751FB6">
        <w:rPr>
          <w:rFonts w:ascii="Nirmala UI" w:hAnsi="Nirmala UI" w:cs="Nirmala UI"/>
          <w:b/>
          <w:sz w:val="23"/>
          <w:szCs w:val="23"/>
        </w:rPr>
        <w:t>ABSENT:</w:t>
      </w:r>
      <w:r w:rsidR="00751FB6">
        <w:rPr>
          <w:rFonts w:ascii="Nirmala UI" w:hAnsi="Nirmala UI" w:cs="Nirmala UI"/>
          <w:bCs/>
          <w:sz w:val="23"/>
          <w:szCs w:val="23"/>
        </w:rPr>
        <w:t xml:space="preserve"> </w:t>
      </w:r>
      <w:r w:rsidR="006115CF">
        <w:rPr>
          <w:rFonts w:ascii="Nirmala UI" w:hAnsi="Nirmala UI" w:cs="Nirmala UI"/>
          <w:bCs/>
          <w:sz w:val="23"/>
          <w:szCs w:val="23"/>
        </w:rPr>
        <w:t xml:space="preserve">Stephen </w:t>
      </w:r>
      <w:proofErr w:type="spellStart"/>
      <w:r w:rsidR="006115CF">
        <w:rPr>
          <w:rFonts w:ascii="Nirmala UI" w:hAnsi="Nirmala UI" w:cs="Nirmala UI"/>
          <w:bCs/>
          <w:sz w:val="23"/>
          <w:szCs w:val="23"/>
        </w:rPr>
        <w:t>Riebling</w:t>
      </w:r>
      <w:proofErr w:type="spellEnd"/>
    </w:p>
    <w:p w14:paraId="3F542199" w14:textId="0E11FE0F" w:rsidR="009055CF" w:rsidRPr="00751FB6" w:rsidRDefault="009055CF" w:rsidP="008B3A7A">
      <w:pPr>
        <w:shd w:val="clear" w:color="auto" w:fill="FFFFFF"/>
        <w:rPr>
          <w:rFonts w:ascii="Nirmala UI" w:hAnsi="Nirmala UI" w:cs="Nirmala UI"/>
          <w:bCs/>
          <w:sz w:val="23"/>
          <w:szCs w:val="23"/>
        </w:rPr>
      </w:pPr>
      <w:r w:rsidRPr="009055CF">
        <w:rPr>
          <w:rFonts w:ascii="Nirmala UI" w:hAnsi="Nirmala UI" w:cs="Nirmala UI"/>
          <w:b/>
          <w:sz w:val="23"/>
          <w:szCs w:val="23"/>
        </w:rPr>
        <w:t>ALSO PRESENT:</w:t>
      </w:r>
      <w:r>
        <w:rPr>
          <w:rFonts w:ascii="Nirmala UI" w:hAnsi="Nirmala UI" w:cs="Nirmala UI"/>
          <w:bCs/>
          <w:sz w:val="23"/>
          <w:szCs w:val="23"/>
        </w:rPr>
        <w:t xml:space="preserve"> </w:t>
      </w:r>
      <w:r w:rsidRPr="00BC57A8">
        <w:rPr>
          <w:rFonts w:ascii="Nirmala UI" w:hAnsi="Nirmala UI" w:cs="Nirmala UI"/>
          <w:bCs/>
          <w:sz w:val="23"/>
          <w:szCs w:val="23"/>
        </w:rPr>
        <w:t>Major Nick Fowler</w:t>
      </w:r>
    </w:p>
    <w:p w14:paraId="44193185" w14:textId="77777777" w:rsidR="00A33A08" w:rsidRPr="00560283" w:rsidRDefault="00A33A08" w:rsidP="000A5CC0">
      <w:pPr>
        <w:shd w:val="clear" w:color="auto" w:fill="FFFFFF"/>
        <w:rPr>
          <w:rFonts w:ascii="Nirmala UI" w:hAnsi="Nirmala UI" w:cs="Nirmala UI"/>
          <w:b/>
          <w:sz w:val="16"/>
          <w:szCs w:val="16"/>
          <w:lang w:val="en-CA"/>
        </w:rPr>
      </w:pPr>
    </w:p>
    <w:p w14:paraId="158D942F" w14:textId="00DF7099" w:rsidR="00A33A08" w:rsidRPr="004A1034" w:rsidRDefault="00A33A08" w:rsidP="000A5CC0">
      <w:pPr>
        <w:shd w:val="clear" w:color="auto" w:fill="FFFFFF"/>
        <w:rPr>
          <w:rFonts w:ascii="Nirmala UI" w:hAnsi="Nirmala UI" w:cs="Nirmala UI"/>
          <w:sz w:val="21"/>
          <w:szCs w:val="21"/>
          <w:lang w:val="en-CA"/>
        </w:rPr>
      </w:pPr>
      <w:r w:rsidRPr="004A1034">
        <w:rPr>
          <w:rFonts w:ascii="Nirmala UI" w:hAnsi="Nirmala UI" w:cs="Nirmala UI"/>
          <w:sz w:val="21"/>
          <w:szCs w:val="21"/>
          <w:lang w:val="en-CA"/>
        </w:rPr>
        <w:t>These minutes are a general summary of the meeting and are not intended to be a verbatim transcription.</w:t>
      </w:r>
    </w:p>
    <w:p w14:paraId="737A92E2" w14:textId="77777777" w:rsidR="00A33A08" w:rsidRPr="00BC57A8" w:rsidRDefault="00A33A08" w:rsidP="000A5CC0">
      <w:pPr>
        <w:shd w:val="clear" w:color="auto" w:fill="FFFFFF"/>
        <w:rPr>
          <w:rFonts w:ascii="Nirmala UI" w:hAnsi="Nirmala UI" w:cs="Nirmala UI"/>
          <w:color w:val="3366FF"/>
          <w:sz w:val="16"/>
          <w:szCs w:val="16"/>
        </w:rPr>
      </w:pPr>
    </w:p>
    <w:p w14:paraId="4061D0B4" w14:textId="535DFFBA" w:rsidR="00A33A08" w:rsidRPr="00271D7D" w:rsidRDefault="00A33A08" w:rsidP="000A5CC0">
      <w:pPr>
        <w:shd w:val="clear" w:color="auto" w:fill="FFFFFF"/>
        <w:rPr>
          <w:rFonts w:ascii="Nirmala UI" w:hAnsi="Nirmala UI" w:cs="Nirmala UI"/>
          <w:bCs/>
          <w:color w:val="000000"/>
          <w:sz w:val="23"/>
          <w:szCs w:val="23"/>
          <w:lang w:val="en-CA"/>
        </w:rPr>
      </w:pPr>
      <w:r w:rsidRPr="00271D7D">
        <w:rPr>
          <w:rFonts w:ascii="Nirmala UI" w:hAnsi="Nirmala UI" w:cs="Nirmala UI"/>
          <w:bCs/>
          <w:color w:val="000000"/>
          <w:sz w:val="23"/>
          <w:szCs w:val="23"/>
          <w:lang w:val="en-CA"/>
        </w:rPr>
        <w:t xml:space="preserve">Meeting called to order at </w:t>
      </w:r>
      <w:r w:rsidR="00093390">
        <w:rPr>
          <w:rFonts w:ascii="Nirmala UI" w:hAnsi="Nirmala UI" w:cs="Nirmala UI"/>
          <w:bCs/>
          <w:color w:val="000000"/>
          <w:sz w:val="23"/>
          <w:szCs w:val="23"/>
          <w:lang w:val="en-CA"/>
        </w:rPr>
        <w:t>9:00</w:t>
      </w:r>
      <w:r w:rsidR="004A1034">
        <w:rPr>
          <w:rFonts w:ascii="Nirmala UI" w:hAnsi="Nirmala UI" w:cs="Nirmala UI"/>
          <w:bCs/>
          <w:color w:val="000000"/>
          <w:sz w:val="23"/>
          <w:szCs w:val="23"/>
          <w:lang w:val="en-CA"/>
        </w:rPr>
        <w:t xml:space="preserve"> </w:t>
      </w:r>
      <w:r w:rsidR="006115CF">
        <w:rPr>
          <w:rFonts w:ascii="Nirmala UI" w:hAnsi="Nirmala UI" w:cs="Nirmala UI"/>
          <w:bCs/>
          <w:color w:val="000000"/>
          <w:sz w:val="23"/>
          <w:szCs w:val="23"/>
          <w:lang w:val="en-CA"/>
        </w:rPr>
        <w:t>a</w:t>
      </w:r>
      <w:r w:rsidRPr="00271D7D">
        <w:rPr>
          <w:rFonts w:ascii="Nirmala UI" w:hAnsi="Nirmala UI" w:cs="Nirmala UI"/>
          <w:bCs/>
          <w:color w:val="000000"/>
          <w:sz w:val="23"/>
          <w:szCs w:val="23"/>
          <w:lang w:val="en-CA"/>
        </w:rPr>
        <w:t>m.</w:t>
      </w:r>
    </w:p>
    <w:p w14:paraId="61EF21BD" w14:textId="2DEE400E" w:rsidR="00271D7D" w:rsidRPr="00271D7D" w:rsidRDefault="00271D7D" w:rsidP="000A5CC0">
      <w:pPr>
        <w:shd w:val="clear" w:color="auto" w:fill="FFFFFF"/>
        <w:rPr>
          <w:rFonts w:ascii="Nirmala UI" w:hAnsi="Nirmala UI" w:cs="Nirmala UI"/>
          <w:bCs/>
          <w:color w:val="000000"/>
          <w:sz w:val="23"/>
          <w:szCs w:val="23"/>
          <w:lang w:val="en-CA"/>
        </w:rPr>
      </w:pPr>
    </w:p>
    <w:p w14:paraId="281C1E3F" w14:textId="6F4072BC" w:rsidR="00271D7D" w:rsidRPr="00271D7D" w:rsidRDefault="00271D7D" w:rsidP="000A5CC0">
      <w:pPr>
        <w:shd w:val="clear" w:color="auto" w:fill="FFFFFF"/>
        <w:rPr>
          <w:rFonts w:ascii="Nirmala UI" w:hAnsi="Nirmala UI" w:cs="Nirmala UI"/>
          <w:bCs/>
          <w:color w:val="000000"/>
          <w:sz w:val="23"/>
          <w:szCs w:val="23"/>
          <w:lang w:val="en-CA"/>
        </w:rPr>
      </w:pPr>
      <w:r w:rsidRPr="00271D7D">
        <w:rPr>
          <w:rFonts w:ascii="Nirmala UI" w:hAnsi="Nirmala UI" w:cs="Nirmala UI"/>
          <w:bCs/>
          <w:color w:val="000000"/>
          <w:sz w:val="23"/>
          <w:szCs w:val="23"/>
          <w:lang w:val="en-CA"/>
        </w:rPr>
        <w:t xml:space="preserve">At </w:t>
      </w:r>
      <w:r w:rsidR="006115CF">
        <w:rPr>
          <w:rFonts w:ascii="Nirmala UI" w:hAnsi="Nirmala UI" w:cs="Nirmala UI"/>
          <w:bCs/>
          <w:color w:val="000000"/>
          <w:sz w:val="23"/>
          <w:szCs w:val="23"/>
          <w:lang w:val="en-CA"/>
        </w:rPr>
        <w:t>9:</w:t>
      </w:r>
      <w:r w:rsidR="00093390">
        <w:rPr>
          <w:rFonts w:ascii="Nirmala UI" w:hAnsi="Nirmala UI" w:cs="Nirmala UI"/>
          <w:bCs/>
          <w:color w:val="000000"/>
          <w:sz w:val="23"/>
          <w:szCs w:val="23"/>
          <w:lang w:val="en-CA"/>
        </w:rPr>
        <w:t>05</w:t>
      </w:r>
      <w:r w:rsidR="006115CF">
        <w:rPr>
          <w:rFonts w:ascii="Nirmala UI" w:hAnsi="Nirmala UI" w:cs="Nirmala UI"/>
          <w:bCs/>
          <w:color w:val="000000"/>
          <w:sz w:val="23"/>
          <w:szCs w:val="23"/>
          <w:lang w:val="en-CA"/>
        </w:rPr>
        <w:t xml:space="preserve"> am</w:t>
      </w:r>
      <w:r w:rsidRPr="00271D7D">
        <w:rPr>
          <w:rFonts w:ascii="Nirmala UI" w:hAnsi="Nirmala UI" w:cs="Nirmala UI"/>
          <w:bCs/>
          <w:color w:val="000000"/>
          <w:sz w:val="23"/>
          <w:szCs w:val="23"/>
          <w:lang w:val="en-CA"/>
        </w:rPr>
        <w:t xml:space="preserve"> the Commission moved to Executive Session inviting the following candidates to be interviewed individually for the position of Patrol Officer:</w:t>
      </w:r>
    </w:p>
    <w:p w14:paraId="2EA27B49" w14:textId="2F91E5A9" w:rsidR="00271D7D" w:rsidRPr="00271D7D" w:rsidRDefault="00093390" w:rsidP="00271D7D">
      <w:pPr>
        <w:pStyle w:val="ListParagraph"/>
        <w:numPr>
          <w:ilvl w:val="0"/>
          <w:numId w:val="32"/>
        </w:numPr>
        <w:shd w:val="clear" w:color="auto" w:fill="FFFFFF"/>
        <w:rPr>
          <w:rFonts w:ascii="Nirmala UI" w:hAnsi="Nirmala UI" w:cs="Nirmala UI"/>
          <w:bCs/>
          <w:color w:val="000000"/>
          <w:sz w:val="23"/>
          <w:szCs w:val="23"/>
          <w:lang w:val="en-CA"/>
        </w:rPr>
      </w:pPr>
      <w:r>
        <w:rPr>
          <w:rFonts w:ascii="Nirmala UI" w:hAnsi="Nirmala UI" w:cs="Nirmala UI"/>
          <w:bCs/>
          <w:color w:val="000000"/>
          <w:sz w:val="23"/>
          <w:szCs w:val="23"/>
          <w:lang w:val="en-CA"/>
        </w:rPr>
        <w:t>Cassio Lucio Alvarenga Pena Dias</w:t>
      </w:r>
    </w:p>
    <w:p w14:paraId="135EAA8E" w14:textId="37D22371" w:rsidR="00271D7D" w:rsidRPr="00271D7D" w:rsidRDefault="00093390" w:rsidP="00271D7D">
      <w:pPr>
        <w:pStyle w:val="ListParagraph"/>
        <w:numPr>
          <w:ilvl w:val="0"/>
          <w:numId w:val="32"/>
        </w:numPr>
        <w:shd w:val="clear" w:color="auto" w:fill="FFFFFF"/>
        <w:rPr>
          <w:rFonts w:ascii="Nirmala UI" w:hAnsi="Nirmala UI" w:cs="Nirmala UI"/>
          <w:bCs/>
          <w:color w:val="000000"/>
          <w:sz w:val="23"/>
          <w:szCs w:val="23"/>
          <w:lang w:val="en-CA"/>
        </w:rPr>
      </w:pPr>
      <w:r>
        <w:rPr>
          <w:rFonts w:ascii="Nirmala UI" w:hAnsi="Nirmala UI" w:cs="Nirmala UI"/>
          <w:bCs/>
          <w:color w:val="000000"/>
          <w:sz w:val="23"/>
          <w:szCs w:val="23"/>
          <w:lang w:val="en-CA"/>
        </w:rPr>
        <w:t xml:space="preserve">Kevin </w:t>
      </w:r>
      <w:proofErr w:type="spellStart"/>
      <w:r>
        <w:rPr>
          <w:rFonts w:ascii="Nirmala UI" w:hAnsi="Nirmala UI" w:cs="Nirmala UI"/>
          <w:bCs/>
          <w:color w:val="000000"/>
          <w:sz w:val="23"/>
          <w:szCs w:val="23"/>
          <w:lang w:val="en-CA"/>
        </w:rPr>
        <w:t>Markert</w:t>
      </w:r>
      <w:proofErr w:type="spellEnd"/>
    </w:p>
    <w:p w14:paraId="039052C0" w14:textId="00F82489" w:rsidR="00A33A08" w:rsidRPr="0045326C" w:rsidRDefault="00093390" w:rsidP="000A5CC0">
      <w:pPr>
        <w:shd w:val="clear" w:color="auto" w:fill="FFFFFF"/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</w:pPr>
      <w:r w:rsidRPr="0045326C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Issy </w:t>
      </w:r>
      <w:proofErr w:type="spellStart"/>
      <w:r w:rsidRPr="0045326C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>Caporale</w:t>
      </w:r>
      <w:proofErr w:type="spellEnd"/>
      <w:r w:rsidR="00271D7D" w:rsidRPr="0045326C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 moved to start the interviews. Seconded by </w:t>
      </w:r>
      <w:r w:rsidRPr="0045326C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>John Frey</w:t>
      </w:r>
      <w:r w:rsidR="00271D7D" w:rsidRPr="0045326C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. The motion carried </w:t>
      </w:r>
      <w:r w:rsidR="006115CF" w:rsidRPr="0045326C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>4</w:t>
      </w:r>
      <w:r w:rsidR="00271D7D" w:rsidRPr="0045326C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>-0</w:t>
      </w:r>
      <w:r w:rsidRPr="0045326C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 (</w:t>
      </w:r>
      <w:proofErr w:type="spellStart"/>
      <w:r w:rsidRPr="0045326C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>Riebling</w:t>
      </w:r>
      <w:proofErr w:type="spellEnd"/>
      <w:r w:rsidRPr="0045326C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 absent)</w:t>
      </w:r>
      <w:r w:rsidR="00271D7D" w:rsidRPr="0045326C">
        <w:rPr>
          <w:rFonts w:ascii="Nirmala UI" w:hAnsi="Nirmala UI" w:cs="Nirmala UI"/>
          <w:bCs/>
          <w:color w:val="000000"/>
          <w:sz w:val="23"/>
          <w:szCs w:val="23"/>
          <w:lang w:val="en-CA"/>
        </w:rPr>
        <w:t>.</w:t>
      </w:r>
    </w:p>
    <w:p w14:paraId="3EE78A97" w14:textId="53BCAB9B" w:rsidR="00E26B1D" w:rsidRDefault="00E26B1D" w:rsidP="000A5CC0">
      <w:pPr>
        <w:shd w:val="clear" w:color="auto" w:fill="FFFFFF"/>
        <w:rPr>
          <w:rFonts w:ascii="Nirmala UI" w:hAnsi="Nirmala UI" w:cs="Nirmala UI"/>
          <w:bCs/>
          <w:color w:val="000000"/>
          <w:sz w:val="23"/>
          <w:szCs w:val="23"/>
          <w:lang w:val="en-CA"/>
        </w:rPr>
      </w:pPr>
    </w:p>
    <w:p w14:paraId="0810479B" w14:textId="6AFA1E53" w:rsidR="00E26B1D" w:rsidRDefault="00E26B1D" w:rsidP="000A5CC0">
      <w:pPr>
        <w:shd w:val="clear" w:color="auto" w:fill="FFFFFF"/>
        <w:rPr>
          <w:rFonts w:ascii="Nirmala UI" w:hAnsi="Nirmala UI" w:cs="Nirmala UI"/>
          <w:bCs/>
          <w:color w:val="000000"/>
          <w:sz w:val="23"/>
          <w:szCs w:val="23"/>
          <w:lang w:val="en-CA"/>
        </w:rPr>
      </w:pPr>
      <w:r>
        <w:rPr>
          <w:rFonts w:ascii="Nirmala UI" w:hAnsi="Nirmala UI" w:cs="Nirmala UI"/>
          <w:bCs/>
          <w:color w:val="000000"/>
          <w:sz w:val="23"/>
          <w:szCs w:val="23"/>
          <w:lang w:val="en-CA"/>
        </w:rPr>
        <w:t xml:space="preserve">The interviews started at </w:t>
      </w:r>
      <w:r w:rsidR="006115CF">
        <w:rPr>
          <w:rFonts w:ascii="Nirmala UI" w:hAnsi="Nirmala UI" w:cs="Nirmala UI"/>
          <w:bCs/>
          <w:color w:val="000000"/>
          <w:sz w:val="23"/>
          <w:szCs w:val="23"/>
          <w:lang w:val="en-CA"/>
        </w:rPr>
        <w:t>9:</w:t>
      </w:r>
      <w:r w:rsidR="00093390">
        <w:rPr>
          <w:rFonts w:ascii="Nirmala UI" w:hAnsi="Nirmala UI" w:cs="Nirmala UI"/>
          <w:bCs/>
          <w:color w:val="000000"/>
          <w:sz w:val="23"/>
          <w:szCs w:val="23"/>
          <w:lang w:val="en-CA"/>
        </w:rPr>
        <w:t>08</w:t>
      </w:r>
      <w:r>
        <w:rPr>
          <w:rFonts w:ascii="Nirmala UI" w:hAnsi="Nirmala UI" w:cs="Nirmala UI"/>
          <w:bCs/>
          <w:color w:val="000000"/>
          <w:sz w:val="23"/>
          <w:szCs w:val="23"/>
          <w:lang w:val="en-CA"/>
        </w:rPr>
        <w:t xml:space="preserve"> </w:t>
      </w:r>
      <w:r w:rsidR="006115CF">
        <w:rPr>
          <w:rFonts w:ascii="Nirmala UI" w:hAnsi="Nirmala UI" w:cs="Nirmala UI"/>
          <w:bCs/>
          <w:color w:val="000000"/>
          <w:sz w:val="23"/>
          <w:szCs w:val="23"/>
          <w:lang w:val="en-CA"/>
        </w:rPr>
        <w:t>a</w:t>
      </w:r>
      <w:r>
        <w:rPr>
          <w:rFonts w:ascii="Nirmala UI" w:hAnsi="Nirmala UI" w:cs="Nirmala UI"/>
          <w:bCs/>
          <w:color w:val="000000"/>
          <w:sz w:val="23"/>
          <w:szCs w:val="23"/>
          <w:lang w:val="en-CA"/>
        </w:rPr>
        <w:t>m.</w:t>
      </w:r>
    </w:p>
    <w:p w14:paraId="1A557D01" w14:textId="5CA943F6" w:rsidR="00E26B1D" w:rsidRDefault="00E26B1D" w:rsidP="000A5CC0">
      <w:pPr>
        <w:shd w:val="clear" w:color="auto" w:fill="FFFFFF"/>
        <w:rPr>
          <w:rFonts w:ascii="Nirmala UI" w:hAnsi="Nirmala UI" w:cs="Nirmala UI"/>
          <w:bCs/>
          <w:color w:val="000000"/>
          <w:sz w:val="23"/>
          <w:szCs w:val="23"/>
          <w:lang w:val="en-CA"/>
        </w:rPr>
      </w:pPr>
    </w:p>
    <w:p w14:paraId="64A121D6" w14:textId="17A587B2" w:rsidR="00E26B1D" w:rsidRDefault="00E26B1D" w:rsidP="000A5CC0">
      <w:pPr>
        <w:shd w:val="clear" w:color="auto" w:fill="FFFFFF"/>
        <w:rPr>
          <w:rFonts w:ascii="Nirmala UI" w:hAnsi="Nirmala UI" w:cs="Nirmala UI"/>
          <w:bCs/>
          <w:color w:val="000000"/>
          <w:sz w:val="23"/>
          <w:szCs w:val="23"/>
          <w:lang w:val="en-CA"/>
        </w:rPr>
      </w:pPr>
      <w:r>
        <w:rPr>
          <w:rFonts w:ascii="Nirmala UI" w:hAnsi="Nirmala UI" w:cs="Nirmala UI"/>
          <w:bCs/>
          <w:color w:val="000000"/>
          <w:sz w:val="23"/>
          <w:szCs w:val="23"/>
          <w:lang w:val="en-CA"/>
        </w:rPr>
        <w:t xml:space="preserve">The Commission returned to public session at </w:t>
      </w:r>
      <w:r w:rsidR="00093390">
        <w:rPr>
          <w:rFonts w:ascii="Nirmala UI" w:hAnsi="Nirmala UI" w:cs="Nirmala UI"/>
          <w:bCs/>
          <w:color w:val="000000"/>
          <w:sz w:val="23"/>
          <w:szCs w:val="23"/>
          <w:lang w:val="en-CA"/>
        </w:rPr>
        <w:t>10:34</w:t>
      </w:r>
      <w:r>
        <w:rPr>
          <w:rFonts w:ascii="Nirmala UI" w:hAnsi="Nirmala UI" w:cs="Nirmala UI"/>
          <w:bCs/>
          <w:color w:val="000000"/>
          <w:sz w:val="23"/>
          <w:szCs w:val="23"/>
          <w:lang w:val="en-CA"/>
        </w:rPr>
        <w:t xml:space="preserve"> </w:t>
      </w:r>
      <w:r w:rsidR="006115CF">
        <w:rPr>
          <w:rFonts w:ascii="Nirmala UI" w:hAnsi="Nirmala UI" w:cs="Nirmala UI"/>
          <w:bCs/>
          <w:color w:val="000000"/>
          <w:sz w:val="23"/>
          <w:szCs w:val="23"/>
          <w:lang w:val="en-CA"/>
        </w:rPr>
        <w:t>a</w:t>
      </w:r>
      <w:r>
        <w:rPr>
          <w:rFonts w:ascii="Nirmala UI" w:hAnsi="Nirmala UI" w:cs="Nirmala UI"/>
          <w:bCs/>
          <w:color w:val="000000"/>
          <w:sz w:val="23"/>
          <w:szCs w:val="23"/>
          <w:lang w:val="en-CA"/>
        </w:rPr>
        <w:t>m.</w:t>
      </w:r>
    </w:p>
    <w:p w14:paraId="19794D2A" w14:textId="5D920D50" w:rsidR="00E26B1D" w:rsidRDefault="00E26B1D" w:rsidP="000A5CC0">
      <w:pPr>
        <w:shd w:val="clear" w:color="auto" w:fill="FFFFFF"/>
        <w:rPr>
          <w:rFonts w:ascii="Nirmala UI" w:hAnsi="Nirmala UI" w:cs="Nirmala UI"/>
          <w:bCs/>
          <w:color w:val="000000"/>
          <w:sz w:val="23"/>
          <w:szCs w:val="23"/>
          <w:lang w:val="en-CA"/>
        </w:rPr>
      </w:pPr>
    </w:p>
    <w:p w14:paraId="471593B9" w14:textId="7833D002" w:rsidR="00E26B1D" w:rsidRDefault="00093390" w:rsidP="000A5CC0">
      <w:pPr>
        <w:shd w:val="clear" w:color="auto" w:fill="FFFFFF"/>
        <w:rPr>
          <w:rFonts w:ascii="Nirmala UI" w:hAnsi="Nirmala UI" w:cs="Nirmala UI"/>
          <w:bCs/>
          <w:color w:val="000000"/>
          <w:sz w:val="23"/>
          <w:szCs w:val="23"/>
          <w:lang w:val="en-CA"/>
        </w:rPr>
      </w:pPr>
      <w:r w:rsidRPr="0045326C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After returning to public session, John Frey motioned </w:t>
      </w:r>
      <w:r w:rsid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to </w:t>
      </w:r>
      <w:r w:rsidR="00F80FD9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make a conditional </w:t>
      </w:r>
      <w:r w:rsid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offer </w:t>
      </w:r>
      <w:r w:rsidR="00F80FD9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of employment to Kevin </w:t>
      </w:r>
      <w:proofErr w:type="spellStart"/>
      <w:r w:rsidR="00F80FD9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>Markert</w:t>
      </w:r>
      <w:proofErr w:type="spellEnd"/>
      <w:r w:rsidR="00F80FD9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 for </w:t>
      </w:r>
      <w:r w:rsid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the position of Probationary Patrol </w:t>
      </w:r>
      <w:r w:rsidR="00F80FD9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>Officer</w:t>
      </w:r>
      <w:r w:rsid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. Issy </w:t>
      </w:r>
      <w:proofErr w:type="spellStart"/>
      <w:r w:rsid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>Caporale</w:t>
      </w:r>
      <w:proofErr w:type="spellEnd"/>
      <w:r w:rsid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 seconded the motion. Motion carried 4-0 (</w:t>
      </w:r>
      <w:proofErr w:type="spellStart"/>
      <w:r w:rsid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>Riebling</w:t>
      </w:r>
      <w:proofErr w:type="spellEnd"/>
      <w:r w:rsid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 absent)</w:t>
      </w:r>
      <w:r w:rsidR="00A777E6" w:rsidRPr="00A777E6">
        <w:rPr>
          <w:rFonts w:ascii="Nirmala UI" w:hAnsi="Nirmala UI" w:cs="Nirmala UI"/>
          <w:bCs/>
          <w:color w:val="000000"/>
          <w:sz w:val="23"/>
          <w:szCs w:val="23"/>
          <w:lang w:val="en-CA"/>
        </w:rPr>
        <w:t>.</w:t>
      </w:r>
    </w:p>
    <w:p w14:paraId="32F8B205" w14:textId="09D22BE8" w:rsidR="00A777E6" w:rsidRDefault="00A777E6" w:rsidP="000A5CC0">
      <w:pPr>
        <w:shd w:val="clear" w:color="auto" w:fill="FFFFFF"/>
        <w:rPr>
          <w:rFonts w:ascii="Nirmala UI" w:hAnsi="Nirmala UI" w:cs="Nirmala UI"/>
          <w:bCs/>
          <w:color w:val="000000"/>
          <w:sz w:val="23"/>
          <w:szCs w:val="23"/>
          <w:lang w:val="en-CA"/>
        </w:rPr>
      </w:pPr>
    </w:p>
    <w:p w14:paraId="5EEB1EB3" w14:textId="197AEB03" w:rsidR="00A777E6" w:rsidRPr="005B69CF" w:rsidRDefault="005B69CF" w:rsidP="000A5CC0">
      <w:pPr>
        <w:shd w:val="clear" w:color="auto" w:fill="FFFFFF"/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</w:pPr>
      <w:r w:rsidRPr="005B69CF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A motion was made by </w:t>
      </w:r>
      <w:r w:rsidR="00A777E6" w:rsidRPr="005B69CF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>Ralph Money to keep the current list of applicants active and eligible for hiring consideration for a period of six months from today’s date.</w:t>
      </w:r>
      <w:r w:rsidRPr="005B69CF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 Seconded by Issy </w:t>
      </w:r>
      <w:proofErr w:type="spellStart"/>
      <w:r w:rsidRPr="005B69CF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>Caporale</w:t>
      </w:r>
      <w:proofErr w:type="spellEnd"/>
      <w:r w:rsidRPr="005B69CF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>. Motion carried 4-0 (</w:t>
      </w:r>
      <w:proofErr w:type="spellStart"/>
      <w:r w:rsidRPr="005B69CF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>Riebling</w:t>
      </w:r>
      <w:proofErr w:type="spellEnd"/>
      <w:r w:rsidRPr="005B69CF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 absent)</w:t>
      </w:r>
      <w:r w:rsidRPr="005B69CF">
        <w:rPr>
          <w:rFonts w:ascii="Nirmala UI" w:hAnsi="Nirmala UI" w:cs="Nirmala UI"/>
          <w:bCs/>
          <w:color w:val="000000"/>
          <w:sz w:val="23"/>
          <w:szCs w:val="23"/>
          <w:lang w:val="en-CA"/>
        </w:rPr>
        <w:t>.</w:t>
      </w:r>
    </w:p>
    <w:p w14:paraId="670566A1" w14:textId="77777777" w:rsidR="00BF1CB7" w:rsidRPr="00BF1CB7" w:rsidRDefault="00BF1CB7" w:rsidP="00BF1CB7">
      <w:pPr>
        <w:rPr>
          <w:rFonts w:ascii="Nirmala UI" w:hAnsi="Nirmala UI" w:cs="Nirmala UI"/>
          <w:sz w:val="23"/>
          <w:szCs w:val="23"/>
        </w:rPr>
      </w:pPr>
    </w:p>
    <w:p w14:paraId="1B724196" w14:textId="00EED639" w:rsidR="00545ECA" w:rsidRPr="00707993" w:rsidRDefault="00A33A08" w:rsidP="005E4C14">
      <w:pPr>
        <w:shd w:val="clear" w:color="auto" w:fill="FFFFFF"/>
        <w:rPr>
          <w:rFonts w:ascii="Nirmala UI" w:hAnsi="Nirmala UI" w:cs="Nirmala UI"/>
          <w:bCs/>
          <w:color w:val="000000"/>
          <w:sz w:val="23"/>
          <w:szCs w:val="23"/>
          <w:lang w:val="en-CA"/>
        </w:rPr>
      </w:pPr>
      <w:r w:rsidRP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>With no further business</w:t>
      </w:r>
      <w:r w:rsidR="002F005F" w:rsidRP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>,</w:t>
      </w:r>
      <w:r w:rsidR="00707993" w:rsidRP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 </w:t>
      </w:r>
      <w:r w:rsidR="00093390" w:rsidRP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Ralph Money </w:t>
      </w:r>
      <w:r w:rsidRP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moved to adjourn the meeting at </w:t>
      </w:r>
      <w:r w:rsidR="00093390" w:rsidRP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>10:40</w:t>
      </w:r>
      <w:r w:rsidR="00DE18DC" w:rsidRP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 </w:t>
      </w:r>
      <w:r w:rsidR="006115CF" w:rsidRP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>a</w:t>
      </w:r>
      <w:r w:rsidRP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>m.</w:t>
      </w:r>
      <w:r w:rsidR="006115CF" w:rsidRP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 </w:t>
      </w:r>
      <w:r w:rsidR="00093390" w:rsidRP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Issy </w:t>
      </w:r>
      <w:proofErr w:type="spellStart"/>
      <w:r w:rsidR="00093390" w:rsidRP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>Caporale</w:t>
      </w:r>
      <w:proofErr w:type="spellEnd"/>
      <w:r w:rsidR="00DE18DC" w:rsidRP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 </w:t>
      </w:r>
      <w:r w:rsidRP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seconded the motion. Motion </w:t>
      </w:r>
      <w:r w:rsidR="005E4C14" w:rsidRP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>carried</w:t>
      </w:r>
      <w:r w:rsidR="00787223" w:rsidRP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 </w:t>
      </w:r>
      <w:r w:rsidR="006115CF" w:rsidRP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>4</w:t>
      </w:r>
      <w:r w:rsidR="00787223" w:rsidRP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>-0</w:t>
      </w:r>
      <w:r w:rsidR="00093390" w:rsidRP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 (</w:t>
      </w:r>
      <w:proofErr w:type="spellStart"/>
      <w:r w:rsidR="00093390" w:rsidRP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>Riebling</w:t>
      </w:r>
      <w:proofErr w:type="spellEnd"/>
      <w:r w:rsidR="00093390" w:rsidRPr="00A777E6">
        <w:rPr>
          <w:rFonts w:ascii="Nirmala UI" w:hAnsi="Nirmala UI" w:cs="Nirmala UI"/>
          <w:bCs/>
          <w:color w:val="000000"/>
          <w:sz w:val="23"/>
          <w:szCs w:val="23"/>
          <w:u w:val="single"/>
          <w:lang w:val="en-CA"/>
        </w:rPr>
        <w:t xml:space="preserve"> absent)</w:t>
      </w:r>
      <w:r w:rsidRPr="00707993">
        <w:rPr>
          <w:rFonts w:ascii="Nirmala UI" w:hAnsi="Nirmala UI" w:cs="Nirmala UI"/>
          <w:bCs/>
          <w:color w:val="000000"/>
          <w:sz w:val="23"/>
          <w:szCs w:val="23"/>
          <w:lang w:val="en-CA"/>
        </w:rPr>
        <w:t>.</w:t>
      </w:r>
    </w:p>
    <w:sectPr w:rsidR="00545ECA" w:rsidRPr="00707993" w:rsidSect="00250D5B">
      <w:headerReference w:type="default" r:id="rId8"/>
      <w:footerReference w:type="default" r:id="rId9"/>
      <w:footerReference w:type="first" r:id="rId10"/>
      <w:pgSz w:w="12240" w:h="15840" w:code="1"/>
      <w:pgMar w:top="1008" w:right="1080" w:bottom="720" w:left="1008" w:header="446" w:footer="30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9215C" w14:textId="77777777" w:rsidR="00F25D06" w:rsidRDefault="00F25D06" w:rsidP="0086336D">
      <w:r>
        <w:separator/>
      </w:r>
    </w:p>
  </w:endnote>
  <w:endnote w:type="continuationSeparator" w:id="0">
    <w:p w14:paraId="0F81D4A5" w14:textId="77777777" w:rsidR="00F25D06" w:rsidRDefault="00F25D06" w:rsidP="00863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Nirmala UI" w:hAnsi="Nirmala UI" w:cs="Nirmala UI"/>
        <w:sz w:val="18"/>
        <w:szCs w:val="18"/>
      </w:rPr>
      <w:id w:val="-1337763558"/>
      <w:docPartObj>
        <w:docPartGallery w:val="Page Numbers (Bottom of Page)"/>
        <w:docPartUnique/>
      </w:docPartObj>
    </w:sdtPr>
    <w:sdtEndPr/>
    <w:sdtContent>
      <w:sdt>
        <w:sdtPr>
          <w:rPr>
            <w:rFonts w:ascii="Nirmala UI" w:hAnsi="Nirmala UI" w:cs="Nirmala UI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1195C86" w14:textId="5A2923B4" w:rsidR="0086336D" w:rsidRPr="00250D5B" w:rsidRDefault="00250D5B" w:rsidP="00250D5B">
            <w:pPr>
              <w:pStyle w:val="Footer"/>
              <w:jc w:val="center"/>
              <w:rPr>
                <w:rFonts w:ascii="Nirmala UI" w:hAnsi="Nirmala UI" w:cs="Nirmala UI"/>
                <w:sz w:val="18"/>
                <w:szCs w:val="18"/>
              </w:rPr>
            </w:pPr>
            <w:r w:rsidRPr="00250D5B">
              <w:rPr>
                <w:rFonts w:ascii="Nirmala UI" w:hAnsi="Nirmala UI" w:cs="Nirmala UI"/>
                <w:sz w:val="18"/>
                <w:szCs w:val="18"/>
              </w:rPr>
              <w:t xml:space="preserve">Page </w:t>
            </w:r>
            <w:r w:rsidRPr="00250D5B">
              <w:rPr>
                <w:rFonts w:ascii="Nirmala UI" w:hAnsi="Nirmala UI" w:cs="Nirmala UI"/>
                <w:sz w:val="18"/>
                <w:szCs w:val="18"/>
              </w:rPr>
              <w:fldChar w:fldCharType="begin"/>
            </w:r>
            <w:r w:rsidRPr="00250D5B">
              <w:rPr>
                <w:rFonts w:ascii="Nirmala UI" w:hAnsi="Nirmala UI" w:cs="Nirmala UI"/>
                <w:sz w:val="18"/>
                <w:szCs w:val="18"/>
              </w:rPr>
              <w:instrText xml:space="preserve"> PAGE </w:instrText>
            </w:r>
            <w:r w:rsidRPr="00250D5B">
              <w:rPr>
                <w:rFonts w:ascii="Nirmala UI" w:hAnsi="Nirmala UI" w:cs="Nirmala UI"/>
                <w:sz w:val="18"/>
                <w:szCs w:val="18"/>
              </w:rPr>
              <w:fldChar w:fldCharType="separate"/>
            </w:r>
            <w:r w:rsidRPr="00250D5B">
              <w:rPr>
                <w:rFonts w:ascii="Nirmala UI" w:hAnsi="Nirmala UI" w:cs="Nirmala UI"/>
                <w:noProof/>
                <w:sz w:val="18"/>
                <w:szCs w:val="18"/>
              </w:rPr>
              <w:t>2</w:t>
            </w:r>
            <w:r w:rsidRPr="00250D5B">
              <w:rPr>
                <w:rFonts w:ascii="Nirmala UI" w:hAnsi="Nirmala UI" w:cs="Nirmala UI"/>
                <w:sz w:val="18"/>
                <w:szCs w:val="18"/>
              </w:rPr>
              <w:fldChar w:fldCharType="end"/>
            </w:r>
            <w:r w:rsidRPr="00250D5B">
              <w:rPr>
                <w:rFonts w:ascii="Nirmala UI" w:hAnsi="Nirmala UI" w:cs="Nirmala UI"/>
                <w:sz w:val="18"/>
                <w:szCs w:val="18"/>
              </w:rPr>
              <w:t xml:space="preserve"> of </w:t>
            </w:r>
            <w:r w:rsidRPr="00250D5B">
              <w:rPr>
                <w:rFonts w:ascii="Nirmala UI" w:hAnsi="Nirmala UI" w:cs="Nirmala UI"/>
                <w:sz w:val="18"/>
                <w:szCs w:val="18"/>
              </w:rPr>
              <w:fldChar w:fldCharType="begin"/>
            </w:r>
            <w:r w:rsidRPr="00250D5B">
              <w:rPr>
                <w:rFonts w:ascii="Nirmala UI" w:hAnsi="Nirmala UI" w:cs="Nirmala UI"/>
                <w:sz w:val="18"/>
                <w:szCs w:val="18"/>
              </w:rPr>
              <w:instrText xml:space="preserve"> NUMPAGES  </w:instrText>
            </w:r>
            <w:r w:rsidRPr="00250D5B">
              <w:rPr>
                <w:rFonts w:ascii="Nirmala UI" w:hAnsi="Nirmala UI" w:cs="Nirmala UI"/>
                <w:sz w:val="18"/>
                <w:szCs w:val="18"/>
              </w:rPr>
              <w:fldChar w:fldCharType="separate"/>
            </w:r>
            <w:r w:rsidRPr="00250D5B">
              <w:rPr>
                <w:rFonts w:ascii="Nirmala UI" w:hAnsi="Nirmala UI" w:cs="Nirmala UI"/>
                <w:noProof/>
                <w:sz w:val="18"/>
                <w:szCs w:val="18"/>
              </w:rPr>
              <w:t>2</w:t>
            </w:r>
            <w:r w:rsidRPr="00250D5B">
              <w:rPr>
                <w:rFonts w:ascii="Nirmala UI" w:hAnsi="Nirmala UI" w:cs="Nirmala UI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Nirmala UI" w:hAnsi="Nirmala UI" w:cs="Nirmala UI"/>
        <w:sz w:val="18"/>
        <w:szCs w:val="18"/>
      </w:rPr>
      <w:id w:val="-1703320958"/>
      <w:docPartObj>
        <w:docPartGallery w:val="Page Numbers (Bottom of Page)"/>
        <w:docPartUnique/>
      </w:docPartObj>
    </w:sdtPr>
    <w:sdtEndPr/>
    <w:sdtContent>
      <w:sdt>
        <w:sdtPr>
          <w:rPr>
            <w:rFonts w:ascii="Nirmala UI" w:hAnsi="Nirmala UI" w:cs="Nirmala UI"/>
            <w:sz w:val="18"/>
            <w:szCs w:val="18"/>
          </w:rPr>
          <w:id w:val="108391939"/>
          <w:docPartObj>
            <w:docPartGallery w:val="Page Numbers (Top of Page)"/>
            <w:docPartUnique/>
          </w:docPartObj>
        </w:sdtPr>
        <w:sdtEndPr/>
        <w:sdtContent>
          <w:p w14:paraId="551497C8" w14:textId="5DCC5114" w:rsidR="00250D5B" w:rsidRPr="00BC57A8" w:rsidRDefault="00BC57A8" w:rsidP="00BC57A8">
            <w:pPr>
              <w:pStyle w:val="Footer"/>
              <w:jc w:val="center"/>
              <w:rPr>
                <w:rFonts w:ascii="Nirmala UI" w:hAnsi="Nirmala UI" w:cs="Nirmala UI"/>
                <w:sz w:val="18"/>
                <w:szCs w:val="18"/>
              </w:rPr>
            </w:pPr>
            <w:r w:rsidRPr="00BC57A8">
              <w:rPr>
                <w:rFonts w:ascii="Nirmala UI" w:hAnsi="Nirmala UI" w:cs="Nirmala UI"/>
                <w:sz w:val="18"/>
                <w:szCs w:val="18"/>
              </w:rPr>
              <w:t xml:space="preserve">Page </w:t>
            </w:r>
            <w:r w:rsidRPr="00BC57A8">
              <w:rPr>
                <w:rFonts w:ascii="Nirmala UI" w:hAnsi="Nirmala UI" w:cs="Nirmala UI"/>
                <w:sz w:val="18"/>
                <w:szCs w:val="18"/>
              </w:rPr>
              <w:fldChar w:fldCharType="begin"/>
            </w:r>
            <w:r w:rsidRPr="00BC57A8">
              <w:rPr>
                <w:rFonts w:ascii="Nirmala UI" w:hAnsi="Nirmala UI" w:cs="Nirmala UI"/>
                <w:sz w:val="18"/>
                <w:szCs w:val="18"/>
              </w:rPr>
              <w:instrText xml:space="preserve"> PAGE </w:instrText>
            </w:r>
            <w:r w:rsidRPr="00BC57A8">
              <w:rPr>
                <w:rFonts w:ascii="Nirmala UI" w:hAnsi="Nirmala UI" w:cs="Nirmala UI"/>
                <w:sz w:val="18"/>
                <w:szCs w:val="18"/>
              </w:rPr>
              <w:fldChar w:fldCharType="separate"/>
            </w:r>
            <w:r w:rsidRPr="00BC57A8">
              <w:rPr>
                <w:rFonts w:ascii="Nirmala UI" w:hAnsi="Nirmala UI" w:cs="Nirmala UI"/>
                <w:noProof/>
                <w:sz w:val="18"/>
                <w:szCs w:val="18"/>
              </w:rPr>
              <w:t>2</w:t>
            </w:r>
            <w:r w:rsidRPr="00BC57A8">
              <w:rPr>
                <w:rFonts w:ascii="Nirmala UI" w:hAnsi="Nirmala UI" w:cs="Nirmala UI"/>
                <w:sz w:val="18"/>
                <w:szCs w:val="18"/>
              </w:rPr>
              <w:fldChar w:fldCharType="end"/>
            </w:r>
            <w:r w:rsidRPr="00BC57A8">
              <w:rPr>
                <w:rFonts w:ascii="Nirmala UI" w:hAnsi="Nirmala UI" w:cs="Nirmala UI"/>
                <w:sz w:val="18"/>
                <w:szCs w:val="18"/>
              </w:rPr>
              <w:t xml:space="preserve"> of </w:t>
            </w:r>
            <w:r w:rsidRPr="00BC57A8">
              <w:rPr>
                <w:rFonts w:ascii="Nirmala UI" w:hAnsi="Nirmala UI" w:cs="Nirmala UI"/>
                <w:sz w:val="18"/>
                <w:szCs w:val="18"/>
              </w:rPr>
              <w:fldChar w:fldCharType="begin"/>
            </w:r>
            <w:r w:rsidRPr="00BC57A8">
              <w:rPr>
                <w:rFonts w:ascii="Nirmala UI" w:hAnsi="Nirmala UI" w:cs="Nirmala UI"/>
                <w:sz w:val="18"/>
                <w:szCs w:val="18"/>
              </w:rPr>
              <w:instrText xml:space="preserve"> NUMPAGES  </w:instrText>
            </w:r>
            <w:r w:rsidRPr="00BC57A8">
              <w:rPr>
                <w:rFonts w:ascii="Nirmala UI" w:hAnsi="Nirmala UI" w:cs="Nirmala UI"/>
                <w:sz w:val="18"/>
                <w:szCs w:val="18"/>
              </w:rPr>
              <w:fldChar w:fldCharType="separate"/>
            </w:r>
            <w:r w:rsidRPr="00BC57A8">
              <w:rPr>
                <w:rFonts w:ascii="Nirmala UI" w:hAnsi="Nirmala UI" w:cs="Nirmala UI"/>
                <w:noProof/>
                <w:sz w:val="18"/>
                <w:szCs w:val="18"/>
              </w:rPr>
              <w:t>2</w:t>
            </w:r>
            <w:r w:rsidRPr="00BC57A8">
              <w:rPr>
                <w:rFonts w:ascii="Nirmala UI" w:hAnsi="Nirmala UI" w:cs="Nirmala UI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95CBA" w14:textId="77777777" w:rsidR="00F25D06" w:rsidRDefault="00F25D06" w:rsidP="0086336D">
      <w:r>
        <w:separator/>
      </w:r>
    </w:p>
  </w:footnote>
  <w:footnote w:type="continuationSeparator" w:id="0">
    <w:p w14:paraId="5C25A486" w14:textId="77777777" w:rsidR="00F25D06" w:rsidRDefault="00F25D06" w:rsidP="008633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62178" w14:textId="3294D4D9" w:rsidR="008A4477" w:rsidRPr="00250D5B" w:rsidRDefault="00250D5B" w:rsidP="00250D5B">
    <w:pPr>
      <w:pStyle w:val="Header"/>
      <w:pBdr>
        <w:top w:val="single" w:sz="4" w:space="1" w:color="auto"/>
        <w:bottom w:val="single" w:sz="4" w:space="1" w:color="auto"/>
      </w:pBdr>
      <w:tabs>
        <w:tab w:val="clear" w:pos="9360"/>
        <w:tab w:val="left" w:pos="7110"/>
        <w:tab w:val="right" w:pos="10170"/>
      </w:tabs>
      <w:rPr>
        <w:rFonts w:ascii="Nirmala UI" w:hAnsi="Nirmala UI" w:cs="Nirmala UI"/>
        <w:sz w:val="24"/>
        <w:szCs w:val="24"/>
      </w:rPr>
    </w:pPr>
    <w:r w:rsidRPr="00250D5B">
      <w:rPr>
        <w:rFonts w:ascii="Nirmala UI" w:hAnsi="Nirmala UI" w:cs="Nirmala UI"/>
        <w:sz w:val="24"/>
        <w:szCs w:val="24"/>
      </w:rPr>
      <w:t xml:space="preserve">Ridgefield Police Commission Minutes                             </w:t>
    </w:r>
    <w:r w:rsidRPr="00250D5B">
      <w:rPr>
        <w:rFonts w:ascii="Nirmala UI" w:hAnsi="Nirmala UI" w:cs="Nirmala UI"/>
        <w:sz w:val="24"/>
        <w:szCs w:val="24"/>
      </w:rPr>
      <w:tab/>
    </w:r>
    <w:r>
      <w:rPr>
        <w:rFonts w:ascii="Nirmala UI" w:hAnsi="Nirmala UI" w:cs="Nirmala UI"/>
        <w:sz w:val="24"/>
        <w:szCs w:val="24"/>
      </w:rPr>
      <w:tab/>
    </w:r>
    <w:r w:rsidR="00814DF6">
      <w:rPr>
        <w:rFonts w:ascii="Nirmala UI" w:hAnsi="Nirmala UI" w:cs="Nirmala UI"/>
        <w:sz w:val="24"/>
        <w:szCs w:val="24"/>
      </w:rPr>
      <w:t>February 12,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661F6"/>
    <w:multiLevelType w:val="hybridMultilevel"/>
    <w:tmpl w:val="EE527836"/>
    <w:lvl w:ilvl="0" w:tplc="9CDC3B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</w:r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403F9C"/>
    <w:multiLevelType w:val="hybridMultilevel"/>
    <w:tmpl w:val="0C9896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2D53BB"/>
    <w:multiLevelType w:val="hybridMultilevel"/>
    <w:tmpl w:val="7EDAF9B8"/>
    <w:lvl w:ilvl="0" w:tplc="6186B87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363CCE"/>
    <w:multiLevelType w:val="hybridMultilevel"/>
    <w:tmpl w:val="BDD62CF8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4" w15:restartNumberingAfterBreak="0">
    <w:nsid w:val="19B60977"/>
    <w:multiLevelType w:val="hybridMultilevel"/>
    <w:tmpl w:val="914A5F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3C0F9A"/>
    <w:multiLevelType w:val="hybridMultilevel"/>
    <w:tmpl w:val="4CF4C50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04297"/>
    <w:multiLevelType w:val="hybridMultilevel"/>
    <w:tmpl w:val="49D6ED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165E5"/>
    <w:multiLevelType w:val="hybridMultilevel"/>
    <w:tmpl w:val="A522A9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3BC2416"/>
    <w:multiLevelType w:val="hybridMultilevel"/>
    <w:tmpl w:val="B88EC5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A605163"/>
    <w:multiLevelType w:val="hybridMultilevel"/>
    <w:tmpl w:val="366C1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347089"/>
    <w:multiLevelType w:val="hybridMultilevel"/>
    <w:tmpl w:val="0318F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29778ED"/>
    <w:multiLevelType w:val="hybridMultilevel"/>
    <w:tmpl w:val="D070E7B0"/>
    <w:lvl w:ilvl="0" w:tplc="9CDC3B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800" w:hanging="180"/>
      </w:pPr>
      <w:rPr>
        <w:rFonts w:ascii="Courier New" w:hAnsi="Courier New" w:cs="Courier New" w:hint="default"/>
      </w:rPr>
    </w:lvl>
    <w:lvl w:ilvl="3" w:tplc="B0F2D0F0">
      <w:start w:val="1"/>
      <w:numFmt w:val="bullet"/>
      <w:lvlText w:val="-"/>
      <w:lvlJc w:val="left"/>
      <w:pPr>
        <w:ind w:left="2520" w:hanging="360"/>
      </w:pPr>
      <w:rPr>
        <w:rFonts w:ascii="Courier New" w:hAnsi="Courier New" w:hint="default"/>
      </w:r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2FC1927"/>
    <w:multiLevelType w:val="hybridMultilevel"/>
    <w:tmpl w:val="53323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957954"/>
    <w:multiLevelType w:val="hybridMultilevel"/>
    <w:tmpl w:val="AA9A42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3C63DEE"/>
    <w:multiLevelType w:val="hybridMultilevel"/>
    <w:tmpl w:val="30F8216A"/>
    <w:lvl w:ilvl="0" w:tplc="9CDC3B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B0F2D0F0">
      <w:start w:val="1"/>
      <w:numFmt w:val="bullet"/>
      <w:lvlText w:val="-"/>
      <w:lvlJc w:val="left"/>
      <w:pPr>
        <w:ind w:left="1800" w:hanging="180"/>
      </w:pPr>
      <w:rPr>
        <w:rFonts w:ascii="Courier New" w:hAnsi="Courier New" w:hint="default"/>
      </w:rPr>
    </w:lvl>
    <w:lvl w:ilvl="3" w:tplc="B0F2D0F0">
      <w:start w:val="1"/>
      <w:numFmt w:val="bullet"/>
      <w:lvlText w:val="-"/>
      <w:lvlJc w:val="left"/>
      <w:pPr>
        <w:ind w:left="2520" w:hanging="360"/>
      </w:pPr>
      <w:rPr>
        <w:rFonts w:ascii="Courier New" w:hAnsi="Courier New" w:hint="default"/>
      </w:r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5920B7"/>
    <w:multiLevelType w:val="multilevel"/>
    <w:tmpl w:val="9B8278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2D4509"/>
    <w:multiLevelType w:val="hybridMultilevel"/>
    <w:tmpl w:val="7C6A8D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88713D"/>
    <w:multiLevelType w:val="hybridMultilevel"/>
    <w:tmpl w:val="1562B2E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CC2A49"/>
    <w:multiLevelType w:val="hybridMultilevel"/>
    <w:tmpl w:val="49D4D448"/>
    <w:lvl w:ilvl="0" w:tplc="8528CDCA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i w:val="0"/>
        <w:sz w:val="25"/>
        <w:szCs w:val="25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D2E00CD"/>
    <w:multiLevelType w:val="hybridMultilevel"/>
    <w:tmpl w:val="AA1EC6C6"/>
    <w:lvl w:ilvl="0" w:tplc="D9F06B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5832B1B"/>
    <w:multiLevelType w:val="hybridMultilevel"/>
    <w:tmpl w:val="AAC0146C"/>
    <w:lvl w:ilvl="0" w:tplc="9CDC3B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B0F2D0F0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  <w:b/>
        <w:bCs/>
      </w:r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2D685A"/>
    <w:multiLevelType w:val="hybridMultilevel"/>
    <w:tmpl w:val="4CE41B22"/>
    <w:lvl w:ilvl="0" w:tplc="ED9C3D2C">
      <w:numFmt w:val="bullet"/>
      <w:lvlText w:val="-"/>
      <w:lvlJc w:val="left"/>
      <w:pPr>
        <w:ind w:left="1335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2" w15:restartNumberingAfterBreak="0">
    <w:nsid w:val="67FA31CD"/>
    <w:multiLevelType w:val="hybridMultilevel"/>
    <w:tmpl w:val="A5E81ECA"/>
    <w:lvl w:ilvl="0" w:tplc="9CDC3B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B">
      <w:start w:val="1"/>
      <w:numFmt w:val="lowerRoman"/>
      <w:lvlText w:val="%2."/>
      <w:lvlJc w:val="right"/>
      <w:pPr>
        <w:ind w:left="1080" w:hanging="360"/>
      </w:pPr>
      <w:rPr>
        <w:rFonts w:hint="default"/>
        <w:b/>
        <w:bCs/>
      </w:r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ED23BD"/>
    <w:multiLevelType w:val="hybridMultilevel"/>
    <w:tmpl w:val="79C27FB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AF4E0A"/>
    <w:multiLevelType w:val="hybridMultilevel"/>
    <w:tmpl w:val="14D6AE1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B0F2D0F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C87A16"/>
    <w:multiLevelType w:val="hybridMultilevel"/>
    <w:tmpl w:val="BBC02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E344F"/>
    <w:multiLevelType w:val="hybridMultilevel"/>
    <w:tmpl w:val="EE6AE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4A18F0"/>
    <w:multiLevelType w:val="hybridMultilevel"/>
    <w:tmpl w:val="E7008244"/>
    <w:lvl w:ilvl="0" w:tplc="9CDC3B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800" w:hanging="180"/>
      </w:pPr>
      <w:rPr>
        <w:rFonts w:ascii="Courier New" w:hAnsi="Courier New" w:cs="Courier New" w:hint="default"/>
      </w:rPr>
    </w:lvl>
    <w:lvl w:ilvl="3" w:tplc="B0F2D0F0">
      <w:start w:val="1"/>
      <w:numFmt w:val="bullet"/>
      <w:lvlText w:val="-"/>
      <w:lvlJc w:val="left"/>
      <w:pPr>
        <w:ind w:left="2520" w:hanging="360"/>
      </w:pPr>
      <w:rPr>
        <w:rFonts w:ascii="Courier New" w:hAnsi="Courier New" w:hint="default"/>
      </w:r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20D1F7D"/>
    <w:multiLevelType w:val="hybridMultilevel"/>
    <w:tmpl w:val="B4CA2B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4577561"/>
    <w:multiLevelType w:val="hybridMultilevel"/>
    <w:tmpl w:val="5918893E"/>
    <w:lvl w:ilvl="0" w:tplc="9CDC3B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E44EA7C">
      <w:start w:val="1"/>
      <w:numFmt w:val="upperLetter"/>
      <w:lvlText w:val="%2."/>
      <w:lvlJc w:val="left"/>
      <w:pPr>
        <w:ind w:left="1080" w:hanging="360"/>
      </w:pPr>
      <w:rPr>
        <w:rFonts w:hint="default"/>
        <w:b/>
        <w:bCs/>
      </w:r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93D77F7"/>
    <w:multiLevelType w:val="hybridMultilevel"/>
    <w:tmpl w:val="05D622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9"/>
  </w:num>
  <w:num w:numId="2">
    <w:abstractNumId w:val="13"/>
  </w:num>
  <w:num w:numId="3">
    <w:abstractNumId w:val="6"/>
  </w:num>
  <w:num w:numId="4">
    <w:abstractNumId w:val="28"/>
  </w:num>
  <w:num w:numId="5">
    <w:abstractNumId w:val="30"/>
  </w:num>
  <w:num w:numId="6">
    <w:abstractNumId w:val="5"/>
  </w:num>
  <w:num w:numId="7">
    <w:abstractNumId w:val="15"/>
  </w:num>
  <w:num w:numId="8">
    <w:abstractNumId w:val="16"/>
  </w:num>
  <w:num w:numId="9">
    <w:abstractNumId w:val="18"/>
  </w:num>
  <w:num w:numId="10">
    <w:abstractNumId w:val="27"/>
  </w:num>
  <w:num w:numId="11">
    <w:abstractNumId w:val="14"/>
  </w:num>
  <w:num w:numId="12">
    <w:abstractNumId w:val="3"/>
  </w:num>
  <w:num w:numId="13">
    <w:abstractNumId w:val="11"/>
  </w:num>
  <w:num w:numId="14">
    <w:abstractNumId w:val="25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8"/>
  </w:num>
  <w:num w:numId="19">
    <w:abstractNumId w:val="23"/>
  </w:num>
  <w:num w:numId="20">
    <w:abstractNumId w:val="1"/>
  </w:num>
  <w:num w:numId="21">
    <w:abstractNumId w:val="21"/>
  </w:num>
  <w:num w:numId="22">
    <w:abstractNumId w:val="7"/>
  </w:num>
  <w:num w:numId="23">
    <w:abstractNumId w:val="4"/>
  </w:num>
  <w:num w:numId="24">
    <w:abstractNumId w:val="19"/>
  </w:num>
  <w:num w:numId="25">
    <w:abstractNumId w:val="17"/>
  </w:num>
  <w:num w:numId="26">
    <w:abstractNumId w:val="24"/>
  </w:num>
  <w:num w:numId="27">
    <w:abstractNumId w:val="20"/>
  </w:num>
  <w:num w:numId="28">
    <w:abstractNumId w:val="0"/>
  </w:num>
  <w:num w:numId="29">
    <w:abstractNumId w:val="22"/>
  </w:num>
  <w:num w:numId="30">
    <w:abstractNumId w:val="26"/>
  </w:num>
  <w:num w:numId="31">
    <w:abstractNumId w:val="10"/>
  </w:num>
  <w:num w:numId="32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D98"/>
    <w:rsid w:val="00005116"/>
    <w:rsid w:val="00013037"/>
    <w:rsid w:val="00015FBF"/>
    <w:rsid w:val="00024307"/>
    <w:rsid w:val="00033097"/>
    <w:rsid w:val="00036870"/>
    <w:rsid w:val="00042436"/>
    <w:rsid w:val="00043C22"/>
    <w:rsid w:val="00051307"/>
    <w:rsid w:val="000625BD"/>
    <w:rsid w:val="00072369"/>
    <w:rsid w:val="0008046B"/>
    <w:rsid w:val="00090AC6"/>
    <w:rsid w:val="00092706"/>
    <w:rsid w:val="00093390"/>
    <w:rsid w:val="0009654F"/>
    <w:rsid w:val="000A5CC0"/>
    <w:rsid w:val="000C33B2"/>
    <w:rsid w:val="000C6C68"/>
    <w:rsid w:val="000D7C30"/>
    <w:rsid w:val="000E5CCC"/>
    <w:rsid w:val="000E6707"/>
    <w:rsid w:val="000F2D98"/>
    <w:rsid w:val="001112A7"/>
    <w:rsid w:val="00112D51"/>
    <w:rsid w:val="001222B1"/>
    <w:rsid w:val="00137C7E"/>
    <w:rsid w:val="0015079D"/>
    <w:rsid w:val="00152D5A"/>
    <w:rsid w:val="00153664"/>
    <w:rsid w:val="00180427"/>
    <w:rsid w:val="001812A8"/>
    <w:rsid w:val="00181FAD"/>
    <w:rsid w:val="00192B51"/>
    <w:rsid w:val="0019487D"/>
    <w:rsid w:val="001957DE"/>
    <w:rsid w:val="001A378A"/>
    <w:rsid w:val="001A653E"/>
    <w:rsid w:val="001C4E37"/>
    <w:rsid w:val="001C770F"/>
    <w:rsid w:val="001D1B31"/>
    <w:rsid w:val="001D5B00"/>
    <w:rsid w:val="001E229E"/>
    <w:rsid w:val="001E2E81"/>
    <w:rsid w:val="001E704A"/>
    <w:rsid w:val="001F7F12"/>
    <w:rsid w:val="00207A07"/>
    <w:rsid w:val="0021231F"/>
    <w:rsid w:val="002237BB"/>
    <w:rsid w:val="00250D5B"/>
    <w:rsid w:val="00252001"/>
    <w:rsid w:val="00252382"/>
    <w:rsid w:val="00253A4F"/>
    <w:rsid w:val="002601E2"/>
    <w:rsid w:val="00262C58"/>
    <w:rsid w:val="00271D7D"/>
    <w:rsid w:val="002830F8"/>
    <w:rsid w:val="00290C24"/>
    <w:rsid w:val="002917AF"/>
    <w:rsid w:val="002A65C8"/>
    <w:rsid w:val="002B0654"/>
    <w:rsid w:val="002B55DC"/>
    <w:rsid w:val="002D4360"/>
    <w:rsid w:val="002D67CE"/>
    <w:rsid w:val="002E4F26"/>
    <w:rsid w:val="002F005F"/>
    <w:rsid w:val="002F7BF1"/>
    <w:rsid w:val="00301BF9"/>
    <w:rsid w:val="00304832"/>
    <w:rsid w:val="00306CBB"/>
    <w:rsid w:val="00315903"/>
    <w:rsid w:val="003235E9"/>
    <w:rsid w:val="0032732D"/>
    <w:rsid w:val="003439B0"/>
    <w:rsid w:val="00344156"/>
    <w:rsid w:val="00362E0B"/>
    <w:rsid w:val="00367117"/>
    <w:rsid w:val="0037055F"/>
    <w:rsid w:val="00372F0E"/>
    <w:rsid w:val="00377AC5"/>
    <w:rsid w:val="00393D53"/>
    <w:rsid w:val="00396EE0"/>
    <w:rsid w:val="003B1599"/>
    <w:rsid w:val="003B4339"/>
    <w:rsid w:val="003B70B1"/>
    <w:rsid w:val="003D64A7"/>
    <w:rsid w:val="003E1662"/>
    <w:rsid w:val="003F1289"/>
    <w:rsid w:val="004002B9"/>
    <w:rsid w:val="00413DD8"/>
    <w:rsid w:val="00414886"/>
    <w:rsid w:val="004157F5"/>
    <w:rsid w:val="00435DD7"/>
    <w:rsid w:val="004462BC"/>
    <w:rsid w:val="0045151B"/>
    <w:rsid w:val="0045326C"/>
    <w:rsid w:val="00456EEF"/>
    <w:rsid w:val="004617CC"/>
    <w:rsid w:val="004645D8"/>
    <w:rsid w:val="004674F7"/>
    <w:rsid w:val="00490D3C"/>
    <w:rsid w:val="00496418"/>
    <w:rsid w:val="004A1034"/>
    <w:rsid w:val="004A2A53"/>
    <w:rsid w:val="004B12F9"/>
    <w:rsid w:val="004D17E7"/>
    <w:rsid w:val="004D3420"/>
    <w:rsid w:val="004D6990"/>
    <w:rsid w:val="004F525F"/>
    <w:rsid w:val="005101C0"/>
    <w:rsid w:val="0052062A"/>
    <w:rsid w:val="00531A06"/>
    <w:rsid w:val="0053214F"/>
    <w:rsid w:val="0053436C"/>
    <w:rsid w:val="00535635"/>
    <w:rsid w:val="005446F7"/>
    <w:rsid w:val="00545ECA"/>
    <w:rsid w:val="005471B1"/>
    <w:rsid w:val="00550815"/>
    <w:rsid w:val="00560283"/>
    <w:rsid w:val="00565E25"/>
    <w:rsid w:val="00566AD3"/>
    <w:rsid w:val="00580AA3"/>
    <w:rsid w:val="00582E7D"/>
    <w:rsid w:val="00593BAB"/>
    <w:rsid w:val="005B5CAA"/>
    <w:rsid w:val="005B69CF"/>
    <w:rsid w:val="005C2B94"/>
    <w:rsid w:val="005C34B8"/>
    <w:rsid w:val="005C4A8E"/>
    <w:rsid w:val="005D3347"/>
    <w:rsid w:val="005E1F64"/>
    <w:rsid w:val="005E499B"/>
    <w:rsid w:val="005E4C14"/>
    <w:rsid w:val="00604BF0"/>
    <w:rsid w:val="00604E67"/>
    <w:rsid w:val="006115CF"/>
    <w:rsid w:val="00613B3F"/>
    <w:rsid w:val="0062018B"/>
    <w:rsid w:val="00637BAA"/>
    <w:rsid w:val="00640646"/>
    <w:rsid w:val="00644163"/>
    <w:rsid w:val="0064497E"/>
    <w:rsid w:val="006503DA"/>
    <w:rsid w:val="0065054F"/>
    <w:rsid w:val="006536D9"/>
    <w:rsid w:val="006558F1"/>
    <w:rsid w:val="006674E8"/>
    <w:rsid w:val="006767D5"/>
    <w:rsid w:val="00681511"/>
    <w:rsid w:val="00685DC8"/>
    <w:rsid w:val="006900F5"/>
    <w:rsid w:val="006924AD"/>
    <w:rsid w:val="006954BF"/>
    <w:rsid w:val="006A19E0"/>
    <w:rsid w:val="006A6CA1"/>
    <w:rsid w:val="006B1569"/>
    <w:rsid w:val="006B66F4"/>
    <w:rsid w:val="006C0F91"/>
    <w:rsid w:val="006D44DD"/>
    <w:rsid w:val="006E0CBC"/>
    <w:rsid w:val="006E6A25"/>
    <w:rsid w:val="006F5032"/>
    <w:rsid w:val="00700B78"/>
    <w:rsid w:val="007024BC"/>
    <w:rsid w:val="00704407"/>
    <w:rsid w:val="0070626A"/>
    <w:rsid w:val="00707993"/>
    <w:rsid w:val="007221B2"/>
    <w:rsid w:val="00730576"/>
    <w:rsid w:val="00740340"/>
    <w:rsid w:val="00740D1C"/>
    <w:rsid w:val="007443E9"/>
    <w:rsid w:val="00751FB6"/>
    <w:rsid w:val="0075402E"/>
    <w:rsid w:val="00754636"/>
    <w:rsid w:val="00754960"/>
    <w:rsid w:val="007731BD"/>
    <w:rsid w:val="00783CCC"/>
    <w:rsid w:val="00787223"/>
    <w:rsid w:val="007956A4"/>
    <w:rsid w:val="00796926"/>
    <w:rsid w:val="007A07E9"/>
    <w:rsid w:val="007A1495"/>
    <w:rsid w:val="007A3400"/>
    <w:rsid w:val="007B32C9"/>
    <w:rsid w:val="007B45FF"/>
    <w:rsid w:val="007E24EC"/>
    <w:rsid w:val="007F0937"/>
    <w:rsid w:val="007F1B81"/>
    <w:rsid w:val="007F4A7B"/>
    <w:rsid w:val="00812B28"/>
    <w:rsid w:val="00813CC6"/>
    <w:rsid w:val="00814DF6"/>
    <w:rsid w:val="00816B22"/>
    <w:rsid w:val="00824F22"/>
    <w:rsid w:val="00827466"/>
    <w:rsid w:val="00840260"/>
    <w:rsid w:val="0084452A"/>
    <w:rsid w:val="00845ECD"/>
    <w:rsid w:val="00853D6D"/>
    <w:rsid w:val="008560D5"/>
    <w:rsid w:val="0086336D"/>
    <w:rsid w:val="0086489B"/>
    <w:rsid w:val="008719CD"/>
    <w:rsid w:val="00876470"/>
    <w:rsid w:val="00892C70"/>
    <w:rsid w:val="008974EA"/>
    <w:rsid w:val="008A25C1"/>
    <w:rsid w:val="008A3888"/>
    <w:rsid w:val="008A4477"/>
    <w:rsid w:val="008B3A7A"/>
    <w:rsid w:val="008B5220"/>
    <w:rsid w:val="008C32EF"/>
    <w:rsid w:val="008D1767"/>
    <w:rsid w:val="00901834"/>
    <w:rsid w:val="00902EEB"/>
    <w:rsid w:val="009055CF"/>
    <w:rsid w:val="00912367"/>
    <w:rsid w:val="00915DA9"/>
    <w:rsid w:val="00922B7F"/>
    <w:rsid w:val="0092375E"/>
    <w:rsid w:val="009345FF"/>
    <w:rsid w:val="00940EFE"/>
    <w:rsid w:val="009423F7"/>
    <w:rsid w:val="009426D3"/>
    <w:rsid w:val="00957EC4"/>
    <w:rsid w:val="009714FA"/>
    <w:rsid w:val="009A5818"/>
    <w:rsid w:val="009A6A38"/>
    <w:rsid w:val="009B100C"/>
    <w:rsid w:val="009B207A"/>
    <w:rsid w:val="009B3E29"/>
    <w:rsid w:val="009C086B"/>
    <w:rsid w:val="009E37A6"/>
    <w:rsid w:val="009E436F"/>
    <w:rsid w:val="009E571C"/>
    <w:rsid w:val="009E5E9B"/>
    <w:rsid w:val="009E7ECD"/>
    <w:rsid w:val="00A030CC"/>
    <w:rsid w:val="00A04EDB"/>
    <w:rsid w:val="00A14E03"/>
    <w:rsid w:val="00A15AB6"/>
    <w:rsid w:val="00A23DC5"/>
    <w:rsid w:val="00A32098"/>
    <w:rsid w:val="00A329AC"/>
    <w:rsid w:val="00A33A08"/>
    <w:rsid w:val="00A36590"/>
    <w:rsid w:val="00A36DA3"/>
    <w:rsid w:val="00A37846"/>
    <w:rsid w:val="00A44B65"/>
    <w:rsid w:val="00A54021"/>
    <w:rsid w:val="00A65A81"/>
    <w:rsid w:val="00A6787D"/>
    <w:rsid w:val="00A777E6"/>
    <w:rsid w:val="00A914B8"/>
    <w:rsid w:val="00A94BF6"/>
    <w:rsid w:val="00A959C1"/>
    <w:rsid w:val="00AB2413"/>
    <w:rsid w:val="00AB620F"/>
    <w:rsid w:val="00AC395F"/>
    <w:rsid w:val="00AC6034"/>
    <w:rsid w:val="00AC6972"/>
    <w:rsid w:val="00B02CAD"/>
    <w:rsid w:val="00B03E02"/>
    <w:rsid w:val="00B26A80"/>
    <w:rsid w:val="00B30254"/>
    <w:rsid w:val="00B32C35"/>
    <w:rsid w:val="00B35756"/>
    <w:rsid w:val="00B51BBE"/>
    <w:rsid w:val="00B551F1"/>
    <w:rsid w:val="00B634B1"/>
    <w:rsid w:val="00B70D8E"/>
    <w:rsid w:val="00B83568"/>
    <w:rsid w:val="00B874E9"/>
    <w:rsid w:val="00B87AD7"/>
    <w:rsid w:val="00BC154E"/>
    <w:rsid w:val="00BC4492"/>
    <w:rsid w:val="00BC57A8"/>
    <w:rsid w:val="00BC6AAD"/>
    <w:rsid w:val="00BD0553"/>
    <w:rsid w:val="00BD0D18"/>
    <w:rsid w:val="00BD5B8D"/>
    <w:rsid w:val="00BE5820"/>
    <w:rsid w:val="00BE752E"/>
    <w:rsid w:val="00BF1CB7"/>
    <w:rsid w:val="00C20D98"/>
    <w:rsid w:val="00C30577"/>
    <w:rsid w:val="00C569B5"/>
    <w:rsid w:val="00C70904"/>
    <w:rsid w:val="00C723C6"/>
    <w:rsid w:val="00C72BBA"/>
    <w:rsid w:val="00C87153"/>
    <w:rsid w:val="00C92196"/>
    <w:rsid w:val="00C939CD"/>
    <w:rsid w:val="00CA513A"/>
    <w:rsid w:val="00CB118C"/>
    <w:rsid w:val="00CC3993"/>
    <w:rsid w:val="00CD2722"/>
    <w:rsid w:val="00CD34CD"/>
    <w:rsid w:val="00CD7322"/>
    <w:rsid w:val="00CE3D9B"/>
    <w:rsid w:val="00CE5510"/>
    <w:rsid w:val="00D10525"/>
    <w:rsid w:val="00D1184C"/>
    <w:rsid w:val="00D20972"/>
    <w:rsid w:val="00D35D93"/>
    <w:rsid w:val="00D37F41"/>
    <w:rsid w:val="00D40EC9"/>
    <w:rsid w:val="00D42636"/>
    <w:rsid w:val="00D44433"/>
    <w:rsid w:val="00D50DEE"/>
    <w:rsid w:val="00D52E66"/>
    <w:rsid w:val="00D539A1"/>
    <w:rsid w:val="00D53B29"/>
    <w:rsid w:val="00D622A1"/>
    <w:rsid w:val="00D62ADF"/>
    <w:rsid w:val="00D7113C"/>
    <w:rsid w:val="00D758AB"/>
    <w:rsid w:val="00D95B1B"/>
    <w:rsid w:val="00DA15FE"/>
    <w:rsid w:val="00DB3FD0"/>
    <w:rsid w:val="00DC064E"/>
    <w:rsid w:val="00DC41BC"/>
    <w:rsid w:val="00DC489D"/>
    <w:rsid w:val="00DC6D9C"/>
    <w:rsid w:val="00DC7FEE"/>
    <w:rsid w:val="00DD3C54"/>
    <w:rsid w:val="00DD59FE"/>
    <w:rsid w:val="00DD72C4"/>
    <w:rsid w:val="00DD7733"/>
    <w:rsid w:val="00DE0884"/>
    <w:rsid w:val="00DE18DC"/>
    <w:rsid w:val="00DF33FE"/>
    <w:rsid w:val="00E01F92"/>
    <w:rsid w:val="00E26B1D"/>
    <w:rsid w:val="00E27B71"/>
    <w:rsid w:val="00E35ECA"/>
    <w:rsid w:val="00E41958"/>
    <w:rsid w:val="00E44ADC"/>
    <w:rsid w:val="00E46B80"/>
    <w:rsid w:val="00E527F8"/>
    <w:rsid w:val="00E53C5D"/>
    <w:rsid w:val="00E55351"/>
    <w:rsid w:val="00E7260E"/>
    <w:rsid w:val="00E808DB"/>
    <w:rsid w:val="00E84340"/>
    <w:rsid w:val="00E90C1F"/>
    <w:rsid w:val="00E964B1"/>
    <w:rsid w:val="00EA47A1"/>
    <w:rsid w:val="00EB3500"/>
    <w:rsid w:val="00EB63D7"/>
    <w:rsid w:val="00ED032B"/>
    <w:rsid w:val="00ED087C"/>
    <w:rsid w:val="00ED7580"/>
    <w:rsid w:val="00EE33F8"/>
    <w:rsid w:val="00EE34EB"/>
    <w:rsid w:val="00F125BE"/>
    <w:rsid w:val="00F12B54"/>
    <w:rsid w:val="00F15C4E"/>
    <w:rsid w:val="00F16193"/>
    <w:rsid w:val="00F16495"/>
    <w:rsid w:val="00F21329"/>
    <w:rsid w:val="00F22BDD"/>
    <w:rsid w:val="00F23D52"/>
    <w:rsid w:val="00F24AB8"/>
    <w:rsid w:val="00F2598B"/>
    <w:rsid w:val="00F25D06"/>
    <w:rsid w:val="00F34A87"/>
    <w:rsid w:val="00F36B07"/>
    <w:rsid w:val="00F4122E"/>
    <w:rsid w:val="00F4551B"/>
    <w:rsid w:val="00F4791C"/>
    <w:rsid w:val="00F5470D"/>
    <w:rsid w:val="00F64330"/>
    <w:rsid w:val="00F652E7"/>
    <w:rsid w:val="00F80FD9"/>
    <w:rsid w:val="00F8597F"/>
    <w:rsid w:val="00F863DD"/>
    <w:rsid w:val="00F94140"/>
    <w:rsid w:val="00FA09AD"/>
    <w:rsid w:val="00FA1BDD"/>
    <w:rsid w:val="00FB58A7"/>
    <w:rsid w:val="00FD4404"/>
    <w:rsid w:val="00FE22FA"/>
    <w:rsid w:val="00FE317B"/>
    <w:rsid w:val="00FE687E"/>
    <w:rsid w:val="00FF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38A83748"/>
  <w15:docId w15:val="{6C2ECDF5-645C-4A92-8346-D7D168DE3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/>
  <w:style w:type="paragraph" w:styleId="Header">
    <w:name w:val="header"/>
    <w:basedOn w:val="Normal"/>
    <w:link w:val="HeaderChar"/>
    <w:unhideWhenUsed/>
    <w:rsid w:val="008633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336D"/>
  </w:style>
  <w:style w:type="paragraph" w:styleId="Footer">
    <w:name w:val="footer"/>
    <w:basedOn w:val="Normal"/>
    <w:link w:val="FooterChar"/>
    <w:uiPriority w:val="99"/>
    <w:unhideWhenUsed/>
    <w:rsid w:val="008633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336D"/>
  </w:style>
  <w:style w:type="paragraph" w:styleId="ListParagraph">
    <w:name w:val="List Paragraph"/>
    <w:basedOn w:val="Normal"/>
    <w:uiPriority w:val="34"/>
    <w:qFormat/>
    <w:rsid w:val="00A33A08"/>
    <w:pPr>
      <w:spacing w:after="160" w:line="259" w:lineRule="auto"/>
      <w:ind w:left="720"/>
      <w:contextualSpacing/>
    </w:pPr>
    <w:rPr>
      <w:rFonts w:ascii="Calibri" w:eastAsia="Calibri" w:hAnsi="Calibri"/>
    </w:rPr>
  </w:style>
  <w:style w:type="character" w:styleId="Hyperlink">
    <w:name w:val="Hyperlink"/>
    <w:rsid w:val="00A33A08"/>
    <w:rPr>
      <w:color w:val="0563C1"/>
      <w:u w:val="single"/>
    </w:rPr>
  </w:style>
  <w:style w:type="paragraph" w:styleId="NoSpacing">
    <w:name w:val="No Spacing"/>
    <w:uiPriority w:val="1"/>
    <w:qFormat/>
    <w:rsid w:val="00813CC6"/>
    <w:rPr>
      <w:rFonts w:asciiTheme="minorHAnsi" w:eastAsiaTheme="minorHAnsi" w:hAnsiTheme="minorHAnsi" w:cstheme="minorBidi"/>
    </w:rPr>
  </w:style>
  <w:style w:type="table" w:styleId="TableGrid">
    <w:name w:val="Table Grid"/>
    <w:basedOn w:val="TableNormal"/>
    <w:uiPriority w:val="39"/>
    <w:rsid w:val="00644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16495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87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566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6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53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09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35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33191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03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4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1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3267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51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5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59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201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088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1010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7586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drId3" Type="http://schemas.openxmlformats.org/wordprocessingml/2006/fontTable" Target="fontTable0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0EE21-F79F-46D0-974F-4AC7926A5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Platt</dc:creator>
  <cp:lastModifiedBy>Morning Staff</cp:lastModifiedBy>
  <cp:revision>2</cp:revision>
  <cp:lastPrinted>2026-10-16T16:52:00Z</cp:lastPrinted>
  <dcterms:created xsi:type="dcterms:W3CDTF">2026-10-19T16:32:00Z</dcterms:created>
  <dcterms:modified xsi:type="dcterms:W3CDTF">2026-10-19T16:32:00Z</dcterms:modified>
</cp:coreProperties>
</file>